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620E" w:rsidRDefault="00BB5045" w:rsidP="00BB504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B5045">
        <w:rPr>
          <w:rFonts w:ascii="Times New Roman" w:hAnsi="Times New Roman" w:cs="Times New Roman"/>
          <w:sz w:val="28"/>
          <w:szCs w:val="28"/>
        </w:rPr>
        <w:t>Схема</w:t>
      </w:r>
      <w:r>
        <w:rPr>
          <w:rFonts w:ascii="Times New Roman" w:hAnsi="Times New Roman" w:cs="Times New Roman"/>
          <w:sz w:val="28"/>
          <w:szCs w:val="28"/>
        </w:rPr>
        <w:t xml:space="preserve"> расположения границ земельного участка с кадастровым номером 29:07:000000:4057, расположенного по адресу: Российская Федерация. Архангельская область, муниципальный округ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Котласский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деревня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Андрияново</w:t>
      </w:r>
      <w:proofErr w:type="spellEnd"/>
      <w:r>
        <w:rPr>
          <w:rFonts w:ascii="Times New Roman" w:hAnsi="Times New Roman" w:cs="Times New Roman"/>
          <w:sz w:val="28"/>
          <w:szCs w:val="28"/>
        </w:rPr>
        <w:t>, земельный участок 1А</w:t>
      </w:r>
    </w:p>
    <w:p w:rsidR="00BB5045" w:rsidRPr="00BB5045" w:rsidRDefault="00BB5045" w:rsidP="00BB504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635</wp:posOffset>
            </wp:positionV>
            <wp:extent cx="5723255" cy="4099560"/>
            <wp:effectExtent l="0" t="0" r="0" b="0"/>
            <wp:wrapThrough wrapText="bothSides">
              <wp:wrapPolygon edited="0">
                <wp:start x="0" y="0"/>
                <wp:lineTo x="0" y="21480"/>
                <wp:lineTo x="21497" y="21480"/>
                <wp:lineTo x="21497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83" t="12012" r="12500" b="9909"/>
                    <a:stretch/>
                  </pic:blipFill>
                  <pic:spPr bwMode="auto">
                    <a:xfrm>
                      <a:off x="0" y="0"/>
                      <a:ext cx="5723255" cy="4099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B5045" w:rsidRPr="00BB50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C6460"/>
    <w:rsid w:val="003C6460"/>
    <w:rsid w:val="0054620E"/>
    <w:rsid w:val="00BB50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50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50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50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50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34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А. Вохминова</dc:creator>
  <cp:keywords/>
  <dc:description/>
  <cp:lastModifiedBy>Екатерина А. Вохминова</cp:lastModifiedBy>
  <cp:revision>2</cp:revision>
  <cp:lastPrinted>2026-06-04T10:56:00Z</cp:lastPrinted>
  <dcterms:created xsi:type="dcterms:W3CDTF">2026-06-04T10:48:00Z</dcterms:created>
  <dcterms:modified xsi:type="dcterms:W3CDTF">2026-06-04T10:58:00Z</dcterms:modified>
</cp:coreProperties>
</file>